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8E" w:rsidRDefault="009F2D8E" w:rsidP="009F2D8E">
      <w:pPr>
        <w:rPr>
          <w:rFonts w:ascii="Verdana" w:hAnsi="Verdana"/>
          <w:b/>
          <w:color w:val="000000"/>
          <w:sz w:val="18"/>
          <w:szCs w:val="21"/>
        </w:rPr>
      </w:pPr>
      <w:r>
        <w:rPr>
          <w:rFonts w:ascii="Verdana" w:hAnsi="Verdana"/>
          <w:b/>
          <w:noProof/>
          <w:color w:val="000000"/>
          <w:sz w:val="18"/>
          <w:szCs w:val="21"/>
        </w:rPr>
        <w:drawing>
          <wp:inline distT="0" distB="0" distL="0" distR="0">
            <wp:extent cx="1857375" cy="762000"/>
            <wp:effectExtent l="0" t="0" r="9525" b="0"/>
            <wp:docPr id="1" name="Picture 1" descr="C:\Users\Novin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a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8E" w:rsidRPr="009F2D8E" w:rsidRDefault="009F2D8E" w:rsidP="009F2D8E">
      <w:pPr>
        <w:rPr>
          <w:b/>
          <w:sz w:val="16"/>
        </w:rPr>
      </w:pPr>
      <w:proofErr w:type="spellStart"/>
      <w:r w:rsidRPr="009F2D8E">
        <w:rPr>
          <w:rFonts w:ascii="Verdana" w:hAnsi="Verdana"/>
          <w:b/>
          <w:color w:val="000000"/>
          <w:sz w:val="16"/>
          <w:szCs w:val="21"/>
        </w:rPr>
        <w:t>Сврљишке</w:t>
      </w:r>
      <w:proofErr w:type="spellEnd"/>
      <w:r w:rsidRPr="009F2D8E">
        <w:rPr>
          <w:rFonts w:ascii="Verdana" w:hAnsi="Verdana"/>
          <w:b/>
          <w:color w:val="000000"/>
          <w:sz w:val="16"/>
          <w:szCs w:val="21"/>
        </w:rPr>
        <w:t xml:space="preserve"> </w:t>
      </w:r>
      <w:proofErr w:type="spellStart"/>
      <w:r w:rsidRPr="009F2D8E">
        <w:rPr>
          <w:rFonts w:ascii="Verdana" w:hAnsi="Verdana"/>
          <w:b/>
          <w:color w:val="000000"/>
          <w:sz w:val="16"/>
          <w:szCs w:val="21"/>
        </w:rPr>
        <w:t>новине</w:t>
      </w:r>
      <w:proofErr w:type="spellEnd"/>
      <w:r w:rsidRPr="009F2D8E">
        <w:rPr>
          <w:rStyle w:val="Strong"/>
          <w:rFonts w:ascii="Arial" w:hAnsi="Arial" w:cs="Arial"/>
          <w:color w:val="000000" w:themeColor="text1"/>
          <w:sz w:val="16"/>
        </w:rPr>
        <w:t xml:space="preserve"> – </w:t>
      </w:r>
      <w:proofErr w:type="spellStart"/>
      <w:r w:rsidR="00451B93">
        <w:rPr>
          <w:rStyle w:val="Strong"/>
          <w:rFonts w:ascii="Arial" w:hAnsi="Arial" w:cs="Arial"/>
          <w:color w:val="000000" w:themeColor="text1"/>
          <w:sz w:val="16"/>
        </w:rPr>
        <w:t>Јавно</w:t>
      </w:r>
      <w:proofErr w:type="spellEnd"/>
      <w:r w:rsidR="00451B93">
        <w:rPr>
          <w:rStyle w:val="Strong"/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51B93">
        <w:rPr>
          <w:rStyle w:val="Strong"/>
          <w:rFonts w:ascii="Arial" w:hAnsi="Arial" w:cs="Arial"/>
          <w:color w:val="000000" w:themeColor="text1"/>
          <w:sz w:val="16"/>
        </w:rPr>
        <w:t>гласило</w:t>
      </w:r>
      <w:proofErr w:type="spellEnd"/>
      <w:r w:rsidR="00451B93">
        <w:rPr>
          <w:rStyle w:val="Strong"/>
          <w:rFonts w:ascii="Arial" w:hAnsi="Arial" w:cs="Arial"/>
          <w:color w:val="000000" w:themeColor="text1"/>
          <w:sz w:val="16"/>
        </w:rPr>
        <w:t xml:space="preserve"> </w:t>
      </w:r>
      <w:r w:rsidRPr="009F2D8E">
        <w:rPr>
          <w:rStyle w:val="Strong"/>
          <w:rFonts w:ascii="Arial" w:hAnsi="Arial" w:cs="Arial"/>
          <w:color w:val="000000" w:themeColor="text1"/>
          <w:sz w:val="16"/>
        </w:rPr>
        <w:br/>
      </w:r>
      <w:proofErr w:type="spellStart"/>
      <w:r w:rsidRPr="009F2D8E">
        <w:rPr>
          <w:sz w:val="16"/>
        </w:rPr>
        <w:t>Ул</w:t>
      </w:r>
      <w:proofErr w:type="spellEnd"/>
      <w:r w:rsidRPr="009F2D8E">
        <w:rPr>
          <w:sz w:val="16"/>
        </w:rPr>
        <w:t xml:space="preserve">. </w:t>
      </w:r>
      <w:proofErr w:type="spellStart"/>
      <w:r w:rsidRPr="009F2D8E">
        <w:rPr>
          <w:sz w:val="16"/>
        </w:rPr>
        <w:t>ВасилијаАнђелковићаАлбанца</w:t>
      </w:r>
      <w:proofErr w:type="spellEnd"/>
      <w:r w:rsidRPr="009F2D8E">
        <w:rPr>
          <w:sz w:val="16"/>
        </w:rPr>
        <w:t xml:space="preserve"> 50А</w:t>
      </w:r>
      <w:proofErr w:type="gramStart"/>
      <w:r w:rsidRPr="009F2D8E">
        <w:rPr>
          <w:sz w:val="16"/>
        </w:rPr>
        <w:t>,  18360Сврљиг</w:t>
      </w:r>
      <w:proofErr w:type="gramEnd"/>
      <w:r w:rsidRPr="009F2D8E">
        <w:rPr>
          <w:sz w:val="16"/>
        </w:rPr>
        <w:t xml:space="preserve">, </w:t>
      </w:r>
      <w:proofErr w:type="spellStart"/>
      <w:r w:rsidRPr="009F2D8E">
        <w:rPr>
          <w:sz w:val="16"/>
        </w:rPr>
        <w:t>телефон</w:t>
      </w:r>
      <w:proofErr w:type="spellEnd"/>
      <w:r w:rsidRPr="009F2D8E">
        <w:rPr>
          <w:sz w:val="16"/>
        </w:rPr>
        <w:t xml:space="preserve"> 018/823 090</w:t>
      </w:r>
    </w:p>
    <w:p w:rsidR="001B6169" w:rsidRDefault="009F2D8E" w:rsidP="009F2D8E">
      <w:proofErr w:type="gramStart"/>
      <w:r w:rsidRPr="00CC76E9">
        <w:rPr>
          <w:b/>
          <w:sz w:val="18"/>
        </w:rPr>
        <w:t>ПИБ</w:t>
      </w:r>
      <w:r w:rsidRPr="00CC76E9">
        <w:rPr>
          <w:sz w:val="18"/>
        </w:rPr>
        <w:t xml:space="preserve"> :</w:t>
      </w:r>
      <w:proofErr w:type="gramEnd"/>
      <w:r w:rsidRPr="00CC76E9">
        <w:rPr>
          <w:sz w:val="18"/>
        </w:rPr>
        <w:t xml:space="preserve"> 107762230, </w:t>
      </w:r>
      <w:r w:rsidRPr="00CC76E9">
        <w:rPr>
          <w:sz w:val="18"/>
        </w:rPr>
        <w:br/>
      </w:r>
      <w:r w:rsidRPr="00CC76E9">
        <w:rPr>
          <w:b/>
          <w:sz w:val="18"/>
        </w:rPr>
        <w:t>МБ</w:t>
      </w:r>
      <w:r w:rsidRPr="00CC76E9">
        <w:rPr>
          <w:sz w:val="18"/>
        </w:rPr>
        <w:t xml:space="preserve">: 62972947, </w:t>
      </w:r>
      <w:r w:rsidRPr="00CC76E9">
        <w:rPr>
          <w:sz w:val="18"/>
        </w:rPr>
        <w:br/>
      </w:r>
      <w:proofErr w:type="spellStart"/>
      <w:r w:rsidRPr="00CC76E9">
        <w:rPr>
          <w:b/>
          <w:sz w:val="18"/>
        </w:rPr>
        <w:t>Жиро-рачун</w:t>
      </w:r>
      <w:proofErr w:type="spellEnd"/>
      <w:r w:rsidRPr="00CC76E9">
        <w:rPr>
          <w:sz w:val="18"/>
        </w:rPr>
        <w:t>: 325-9500700029502-56</w:t>
      </w:r>
      <w:r>
        <w:rPr>
          <w:sz w:val="18"/>
        </w:rPr>
        <w:br/>
      </w:r>
      <w:proofErr w:type="spellStart"/>
      <w:r w:rsidR="00451B93" w:rsidRPr="00451B93">
        <w:rPr>
          <w:b/>
          <w:sz w:val="18"/>
        </w:rPr>
        <w:t>Уписане</w:t>
      </w:r>
      <w:proofErr w:type="spellEnd"/>
      <w:r w:rsidR="00451B93" w:rsidRPr="00451B93">
        <w:rPr>
          <w:b/>
          <w:sz w:val="18"/>
        </w:rPr>
        <w:t xml:space="preserve"> у </w:t>
      </w:r>
      <w:proofErr w:type="spellStart"/>
      <w:r w:rsidR="00451B93" w:rsidRPr="00451B93">
        <w:rPr>
          <w:b/>
          <w:sz w:val="18"/>
        </w:rPr>
        <w:t>регистар</w:t>
      </w:r>
      <w:proofErr w:type="spellEnd"/>
      <w:r w:rsidR="00451B93" w:rsidRPr="00451B93">
        <w:rPr>
          <w:b/>
          <w:sz w:val="18"/>
        </w:rPr>
        <w:t xml:space="preserve"> </w:t>
      </w:r>
      <w:proofErr w:type="spellStart"/>
      <w:r w:rsidR="00451B93" w:rsidRPr="00451B93">
        <w:rPr>
          <w:b/>
          <w:sz w:val="18"/>
        </w:rPr>
        <w:t>Јавних</w:t>
      </w:r>
      <w:proofErr w:type="spellEnd"/>
      <w:r w:rsidR="00451B93" w:rsidRPr="00451B93">
        <w:rPr>
          <w:b/>
          <w:sz w:val="18"/>
        </w:rPr>
        <w:t xml:space="preserve"> </w:t>
      </w:r>
      <w:proofErr w:type="spellStart"/>
      <w:r w:rsidR="00451B93" w:rsidRPr="00451B93">
        <w:rPr>
          <w:b/>
          <w:sz w:val="18"/>
        </w:rPr>
        <w:t>гласила</w:t>
      </w:r>
      <w:proofErr w:type="spellEnd"/>
      <w:r w:rsidR="00451B93" w:rsidRPr="00451B93">
        <w:rPr>
          <w:b/>
          <w:sz w:val="18"/>
        </w:rPr>
        <w:t xml:space="preserve"> </w:t>
      </w:r>
      <w:proofErr w:type="spellStart"/>
      <w:r w:rsidR="00451B93" w:rsidRPr="00451B93">
        <w:rPr>
          <w:b/>
          <w:sz w:val="18"/>
        </w:rPr>
        <w:t>под</w:t>
      </w:r>
      <w:proofErr w:type="spellEnd"/>
      <w:r w:rsidR="00451B93" w:rsidRPr="00451B93">
        <w:rPr>
          <w:b/>
          <w:sz w:val="18"/>
        </w:rPr>
        <w:t xml:space="preserve"> </w:t>
      </w:r>
      <w:proofErr w:type="spellStart"/>
      <w:r w:rsidR="00451B93" w:rsidRPr="00451B93">
        <w:rPr>
          <w:b/>
          <w:sz w:val="18"/>
        </w:rPr>
        <w:t>редним</w:t>
      </w:r>
      <w:proofErr w:type="spellEnd"/>
      <w:r w:rsidR="00451B93" w:rsidRPr="00451B93">
        <w:rPr>
          <w:b/>
          <w:sz w:val="18"/>
        </w:rPr>
        <w:t xml:space="preserve"> </w:t>
      </w:r>
      <w:proofErr w:type="spellStart"/>
      <w:r w:rsidR="00451B93" w:rsidRPr="00451B93">
        <w:rPr>
          <w:b/>
          <w:sz w:val="18"/>
        </w:rPr>
        <w:t>бројем</w:t>
      </w:r>
      <w:proofErr w:type="spellEnd"/>
      <w:r w:rsidR="00451B93">
        <w:rPr>
          <w:sz w:val="18"/>
        </w:rPr>
        <w:t>: IN000137</w:t>
      </w:r>
      <w:r w:rsidRPr="00CC76E9">
        <w:rPr>
          <w:sz w:val="18"/>
        </w:rPr>
        <w:br/>
      </w:r>
      <w:proofErr w:type="spellStart"/>
      <w:r w:rsidRPr="00CC76E9">
        <w:rPr>
          <w:sz w:val="18"/>
        </w:rPr>
        <w:t>веб</w:t>
      </w:r>
      <w:proofErr w:type="spellEnd"/>
      <w:r w:rsidR="001B6169">
        <w:rPr>
          <w:sz w:val="18"/>
        </w:rPr>
        <w:t xml:space="preserve"> </w:t>
      </w:r>
      <w:proofErr w:type="spellStart"/>
      <w:r w:rsidRPr="00CC76E9">
        <w:rPr>
          <w:sz w:val="18"/>
        </w:rPr>
        <w:t>адреса</w:t>
      </w:r>
      <w:proofErr w:type="spellEnd"/>
      <w:r w:rsidRPr="00CC76E9">
        <w:rPr>
          <w:sz w:val="18"/>
        </w:rPr>
        <w:t xml:space="preserve">: </w:t>
      </w:r>
      <w:hyperlink r:id="rId6" w:history="1">
        <w:r w:rsidRPr="00CC76E9">
          <w:rPr>
            <w:rStyle w:val="Hyperlink"/>
            <w:sz w:val="18"/>
          </w:rPr>
          <w:t>www.svrljig.info</w:t>
        </w:r>
      </w:hyperlink>
    </w:p>
    <w:p w:rsidR="001B6169" w:rsidRPr="001B6169" w:rsidRDefault="001B6169" w:rsidP="009F2D8E">
      <w:pPr>
        <w:rPr>
          <w:sz w:val="18"/>
        </w:rPr>
      </w:pPr>
    </w:p>
    <w:p w:rsidR="001B6169" w:rsidRPr="001B6169" w:rsidRDefault="001B6169" w:rsidP="001B6169">
      <w:pPr>
        <w:pStyle w:val="NormalWeb"/>
        <w:shd w:val="clear" w:color="auto" w:fill="F7F7F9"/>
        <w:spacing w:before="0" w:beforeAutospacing="0" w:after="225" w:afterAutospacing="0" w:line="270" w:lineRule="atLeast"/>
        <w:jc w:val="center"/>
        <w:rPr>
          <w:rFonts w:ascii="Arial" w:hAnsi="Arial" w:cs="Arial"/>
          <w:b/>
          <w:i/>
          <w:iCs/>
          <w:color w:val="222224"/>
          <w:szCs w:val="44"/>
          <w:u w:val="single"/>
        </w:rPr>
      </w:pPr>
      <w:r w:rsidRPr="009F2D8E">
        <w:rPr>
          <w:rStyle w:val="Emphasis"/>
          <w:rFonts w:ascii="Arial" w:hAnsi="Arial" w:cs="Arial"/>
          <w:b/>
          <w:i w:val="0"/>
          <w:color w:val="222224"/>
          <w:szCs w:val="44"/>
          <w:u w:val="single"/>
        </w:rPr>
        <w:t xml:space="preserve">ЦЕНОВНИК </w:t>
      </w:r>
      <w:r>
        <w:rPr>
          <w:rStyle w:val="Emphasis"/>
          <w:rFonts w:ascii="Arial" w:hAnsi="Arial" w:cs="Arial"/>
          <w:b/>
          <w:i w:val="0"/>
          <w:color w:val="222224"/>
          <w:szCs w:val="44"/>
          <w:u w:val="single"/>
        </w:rPr>
        <w:t>РЕКЛАМИРАЊА НА САЈТУ ПУТЕМ БАНЕРА</w:t>
      </w:r>
    </w:p>
    <w:tbl>
      <w:tblPr>
        <w:tblStyle w:val="LightList-Accent2"/>
        <w:tblW w:w="9530" w:type="dxa"/>
        <w:tblLook w:val="04A0" w:firstRow="1" w:lastRow="0" w:firstColumn="1" w:lastColumn="0" w:noHBand="0" w:noVBand="1"/>
      </w:tblPr>
      <w:tblGrid>
        <w:gridCol w:w="3168"/>
        <w:gridCol w:w="3150"/>
        <w:gridCol w:w="3212"/>
      </w:tblGrid>
      <w:tr w:rsidR="001B6169" w:rsidTr="00E76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Default="001B6169" w:rsidP="00E76145">
            <w:pPr>
              <w:jc w:val="center"/>
            </w:pPr>
          </w:p>
          <w:p w:rsidR="001B6169" w:rsidRDefault="001B6169" w:rsidP="00E76145">
            <w:pPr>
              <w:jc w:val="center"/>
            </w:pPr>
            <w:r>
              <w:t>ВРСТА УСЛУГЕ</w:t>
            </w:r>
          </w:p>
          <w:p w:rsidR="001B6169" w:rsidRPr="00657FDB" w:rsidRDefault="001B6169" w:rsidP="00E76145">
            <w:pPr>
              <w:jc w:val="center"/>
            </w:pPr>
          </w:p>
        </w:tc>
        <w:tc>
          <w:tcPr>
            <w:tcW w:w="3150" w:type="dxa"/>
          </w:tcPr>
          <w:p w:rsidR="001B6169" w:rsidRDefault="001B6169" w:rsidP="00E76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169" w:rsidRPr="001B6169" w:rsidRDefault="001B6169" w:rsidP="00E76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ПЕРИОД</w:t>
            </w:r>
          </w:p>
        </w:tc>
        <w:tc>
          <w:tcPr>
            <w:tcW w:w="3212" w:type="dxa"/>
          </w:tcPr>
          <w:p w:rsidR="001B6169" w:rsidRDefault="001B6169" w:rsidP="00E76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169" w:rsidRPr="00657FDB" w:rsidRDefault="001B6169" w:rsidP="00E761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ЦЕНА </w:t>
            </w:r>
          </w:p>
        </w:tc>
      </w:tr>
      <w:tr w:rsidR="001B6169" w:rsidTr="00E7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Pr="001B6169" w:rsidRDefault="001B6169" w:rsidP="00E76145">
            <w:pPr>
              <w:jc w:val="center"/>
            </w:pPr>
            <w:r>
              <w:t>Промотивни банер у врху странице (хедер)</w:t>
            </w:r>
          </w:p>
          <w:p w:rsidR="001B6169" w:rsidRPr="00657FDB" w:rsidRDefault="001B6169" w:rsidP="00E76145">
            <w:pPr>
              <w:jc w:val="center"/>
            </w:pPr>
          </w:p>
        </w:tc>
        <w:tc>
          <w:tcPr>
            <w:tcW w:w="3150" w:type="dxa"/>
          </w:tcPr>
          <w:p w:rsidR="001B6169" w:rsidRPr="001B6169" w:rsidRDefault="001B6169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657FDB" w:rsidRDefault="00B95700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B6169">
              <w:t xml:space="preserve">.000 </w:t>
            </w:r>
            <w:proofErr w:type="spellStart"/>
            <w:r w:rsidR="001B6169">
              <w:t>дин</w:t>
            </w:r>
            <w:proofErr w:type="spellEnd"/>
            <w:r w:rsidR="001B6169">
              <w:t>.</w:t>
            </w:r>
          </w:p>
        </w:tc>
      </w:tr>
      <w:tr w:rsidR="001B6169" w:rsidTr="00E76145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Pr="001B6169" w:rsidRDefault="001B6169" w:rsidP="00E76145">
            <w:pPr>
              <w:jc w:val="center"/>
            </w:pPr>
            <w:r>
              <w:t>Промотивни банер у средини странице (банер</w:t>
            </w:r>
            <w:r w:rsidR="00FD698D">
              <w:t xml:space="preserve"> </w:t>
            </w:r>
            <w:r>
              <w:t>2</w:t>
            </w:r>
            <w:r w:rsidR="00FD698D">
              <w:t xml:space="preserve"> мањи</w:t>
            </w:r>
            <w:r>
              <w:t>)</w:t>
            </w:r>
          </w:p>
          <w:p w:rsidR="001B6169" w:rsidRPr="00657FDB" w:rsidRDefault="001B6169" w:rsidP="00E76145">
            <w:pPr>
              <w:jc w:val="center"/>
            </w:pPr>
          </w:p>
        </w:tc>
        <w:tc>
          <w:tcPr>
            <w:tcW w:w="3150" w:type="dxa"/>
          </w:tcPr>
          <w:p w:rsidR="001B6169" w:rsidRPr="001B6169" w:rsidRDefault="001B6169" w:rsidP="00E76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1B6169" w:rsidRDefault="00B95700" w:rsidP="00E76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1B6169">
              <w:t xml:space="preserve">.000 </w:t>
            </w:r>
            <w:proofErr w:type="spellStart"/>
            <w:r w:rsidR="001B6169">
              <w:t>дин</w:t>
            </w:r>
            <w:proofErr w:type="spellEnd"/>
            <w:r w:rsidR="001B6169">
              <w:t>.</w:t>
            </w:r>
          </w:p>
        </w:tc>
      </w:tr>
      <w:tr w:rsidR="001B6169" w:rsidTr="00E7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698D" w:rsidRPr="001B6169" w:rsidRDefault="00FD698D" w:rsidP="00FD698D">
            <w:pPr>
              <w:jc w:val="center"/>
            </w:pPr>
            <w:r>
              <w:t>Промотивни банер у средини странице (банер 3 мањи)</w:t>
            </w:r>
          </w:p>
          <w:p w:rsidR="001B6169" w:rsidRPr="001B6169" w:rsidRDefault="001B6169" w:rsidP="00E76145">
            <w:pPr>
              <w:jc w:val="center"/>
            </w:pPr>
          </w:p>
        </w:tc>
        <w:tc>
          <w:tcPr>
            <w:tcW w:w="3150" w:type="dxa"/>
          </w:tcPr>
          <w:p w:rsidR="001B6169" w:rsidRPr="00657FDB" w:rsidRDefault="00FD698D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657FDB" w:rsidRDefault="00B95700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FD698D">
              <w:t xml:space="preserve">.000 </w:t>
            </w:r>
            <w:proofErr w:type="spellStart"/>
            <w:r w:rsidR="00FD698D">
              <w:t>дин</w:t>
            </w:r>
            <w:proofErr w:type="spellEnd"/>
            <w:r w:rsidR="001B6169">
              <w:t>.</w:t>
            </w:r>
          </w:p>
        </w:tc>
      </w:tr>
      <w:tr w:rsidR="001B6169" w:rsidTr="00E76145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Pr="00FD698D" w:rsidRDefault="00FD698D" w:rsidP="00E76145">
            <w:pPr>
              <w:jc w:val="center"/>
            </w:pPr>
            <w:r>
              <w:t>Промотивни банер у дну сајта (банер 4 мањи)</w:t>
            </w:r>
          </w:p>
        </w:tc>
        <w:tc>
          <w:tcPr>
            <w:tcW w:w="3150" w:type="dxa"/>
          </w:tcPr>
          <w:p w:rsidR="001B6169" w:rsidRPr="00657FDB" w:rsidRDefault="00FD698D" w:rsidP="00FD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657FDB" w:rsidRDefault="00B95700" w:rsidP="00FD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 w:rsidR="00FD698D">
              <w:t>5</w:t>
            </w:r>
            <w:r w:rsidR="001B6169">
              <w:t xml:space="preserve">00 </w:t>
            </w:r>
            <w:proofErr w:type="spellStart"/>
            <w:r w:rsidR="001B6169">
              <w:t>дин</w:t>
            </w:r>
            <w:proofErr w:type="spellEnd"/>
            <w:r w:rsidR="001B6169">
              <w:t>.</w:t>
            </w:r>
          </w:p>
        </w:tc>
      </w:tr>
      <w:tr w:rsidR="001B6169" w:rsidTr="00E7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Pr="00FD698D" w:rsidRDefault="00FD698D" w:rsidP="00E76145">
            <w:pPr>
              <w:jc w:val="center"/>
            </w:pPr>
            <w:r>
              <w:t>Промотивни банер за политичке организације (хедер)</w:t>
            </w:r>
          </w:p>
        </w:tc>
        <w:tc>
          <w:tcPr>
            <w:tcW w:w="3150" w:type="dxa"/>
          </w:tcPr>
          <w:p w:rsidR="001B6169" w:rsidRPr="00FD698D" w:rsidRDefault="00FD698D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2A5171" w:rsidRDefault="00B95700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1B6169">
              <w:t xml:space="preserve">.000 </w:t>
            </w:r>
            <w:proofErr w:type="spellStart"/>
            <w:r w:rsidR="001B6169">
              <w:t>дин</w:t>
            </w:r>
            <w:proofErr w:type="spellEnd"/>
            <w:r w:rsidR="001B6169">
              <w:t>.</w:t>
            </w:r>
          </w:p>
        </w:tc>
      </w:tr>
      <w:tr w:rsidR="001B6169" w:rsidTr="00E76145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Pr="00FD698D" w:rsidRDefault="00FD698D" w:rsidP="00FD698D">
            <w:pPr>
              <w:jc w:val="center"/>
            </w:pPr>
            <w:r>
              <w:t>Промотивни банер за политичке организације банер у средини странице (банер 2 мањи)</w:t>
            </w:r>
          </w:p>
        </w:tc>
        <w:tc>
          <w:tcPr>
            <w:tcW w:w="3150" w:type="dxa"/>
          </w:tcPr>
          <w:p w:rsidR="001B6169" w:rsidRDefault="00FD698D" w:rsidP="00E76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2A5171" w:rsidRDefault="00B95700" w:rsidP="00E76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1B6169">
              <w:t xml:space="preserve">.000 </w:t>
            </w:r>
            <w:proofErr w:type="spellStart"/>
            <w:r w:rsidR="001B6169">
              <w:t>дин</w:t>
            </w:r>
            <w:proofErr w:type="spellEnd"/>
          </w:p>
        </w:tc>
      </w:tr>
      <w:tr w:rsidR="001B6169" w:rsidTr="00E7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Pr="00FD698D" w:rsidRDefault="00FD698D" w:rsidP="00FD698D">
            <w:pPr>
              <w:jc w:val="center"/>
            </w:pPr>
            <w:r>
              <w:t>Промотивни банер за политичке организације банер у средини странице (банер 3 мањи)</w:t>
            </w:r>
          </w:p>
        </w:tc>
        <w:tc>
          <w:tcPr>
            <w:tcW w:w="3150" w:type="dxa"/>
          </w:tcPr>
          <w:p w:rsidR="001B6169" w:rsidRPr="002A5171" w:rsidRDefault="00FD698D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2A5171" w:rsidRDefault="00B95700" w:rsidP="00E76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FD698D">
              <w:t xml:space="preserve">.000 </w:t>
            </w:r>
            <w:proofErr w:type="spellStart"/>
            <w:r w:rsidR="00FD698D">
              <w:t>дин</w:t>
            </w:r>
            <w:proofErr w:type="spellEnd"/>
          </w:p>
        </w:tc>
      </w:tr>
      <w:tr w:rsidR="001B6169" w:rsidTr="00E76145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1B6169" w:rsidRPr="002A5171" w:rsidRDefault="00FD698D" w:rsidP="00E76145">
            <w:pPr>
              <w:jc w:val="center"/>
            </w:pPr>
            <w:r>
              <w:t>Промотивни банер за политичке организације у дну сајта (банер 4 мањи)</w:t>
            </w:r>
          </w:p>
        </w:tc>
        <w:tc>
          <w:tcPr>
            <w:tcW w:w="3150" w:type="dxa"/>
          </w:tcPr>
          <w:p w:rsidR="001B6169" w:rsidRPr="002A5171" w:rsidRDefault="00FD698D" w:rsidP="00E76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дана</w:t>
            </w:r>
          </w:p>
        </w:tc>
        <w:tc>
          <w:tcPr>
            <w:tcW w:w="3212" w:type="dxa"/>
          </w:tcPr>
          <w:p w:rsidR="001B6169" w:rsidRPr="002A5171" w:rsidRDefault="00B95700" w:rsidP="00E761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1B6169">
              <w:t xml:space="preserve">.000 </w:t>
            </w:r>
            <w:proofErr w:type="spellStart"/>
            <w:r w:rsidR="001B6169">
              <w:t>дин</w:t>
            </w:r>
            <w:proofErr w:type="spellEnd"/>
          </w:p>
        </w:tc>
      </w:tr>
    </w:tbl>
    <w:p w:rsidR="001B6169" w:rsidRDefault="001B6169" w:rsidP="009F2D8E">
      <w:pPr>
        <w:pStyle w:val="NormalWeb"/>
        <w:shd w:val="clear" w:color="auto" w:fill="F7F7F9"/>
        <w:spacing w:before="0" w:beforeAutospacing="0" w:after="225" w:afterAutospacing="0" w:line="270" w:lineRule="atLeast"/>
        <w:jc w:val="center"/>
        <w:rPr>
          <w:rStyle w:val="Emphasis"/>
          <w:rFonts w:ascii="Arial" w:hAnsi="Arial" w:cs="Arial"/>
          <w:b/>
          <w:i w:val="0"/>
          <w:color w:val="222224"/>
          <w:szCs w:val="44"/>
          <w:u w:val="single"/>
        </w:rPr>
      </w:pPr>
    </w:p>
    <w:p w:rsidR="00FD698D" w:rsidRDefault="00FD698D" w:rsidP="00FD698D">
      <w:pPr>
        <w:rPr>
          <w:rFonts w:ascii="Verdana" w:hAnsi="Verdana"/>
          <w:b/>
          <w:color w:val="000000"/>
          <w:sz w:val="18"/>
          <w:szCs w:val="21"/>
        </w:rPr>
      </w:pPr>
      <w:r>
        <w:rPr>
          <w:rFonts w:ascii="Verdana" w:hAnsi="Verdana"/>
          <w:b/>
          <w:noProof/>
          <w:color w:val="000000"/>
          <w:sz w:val="18"/>
          <w:szCs w:val="21"/>
        </w:rPr>
        <w:lastRenderedPageBreak/>
        <w:drawing>
          <wp:inline distT="0" distB="0" distL="0" distR="0">
            <wp:extent cx="1857375" cy="762000"/>
            <wp:effectExtent l="0" t="0" r="9525" b="0"/>
            <wp:docPr id="2" name="Picture 1" descr="C:\Users\Novin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a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8D" w:rsidRPr="009F2D8E" w:rsidRDefault="00FD698D" w:rsidP="00FD698D">
      <w:pPr>
        <w:rPr>
          <w:b/>
          <w:sz w:val="16"/>
        </w:rPr>
      </w:pPr>
      <w:proofErr w:type="spellStart"/>
      <w:r w:rsidRPr="009F2D8E">
        <w:rPr>
          <w:rFonts w:ascii="Verdana" w:hAnsi="Verdana"/>
          <w:b/>
          <w:color w:val="000000"/>
          <w:sz w:val="16"/>
          <w:szCs w:val="21"/>
        </w:rPr>
        <w:t>Сврљишке</w:t>
      </w:r>
      <w:proofErr w:type="spellEnd"/>
      <w:r w:rsidRPr="009F2D8E">
        <w:rPr>
          <w:rFonts w:ascii="Verdana" w:hAnsi="Verdana"/>
          <w:b/>
          <w:color w:val="000000"/>
          <w:sz w:val="16"/>
          <w:szCs w:val="21"/>
        </w:rPr>
        <w:t xml:space="preserve"> </w:t>
      </w:r>
      <w:proofErr w:type="spellStart"/>
      <w:r w:rsidRPr="009F2D8E">
        <w:rPr>
          <w:rFonts w:ascii="Verdana" w:hAnsi="Verdana"/>
          <w:b/>
          <w:color w:val="000000"/>
          <w:sz w:val="16"/>
          <w:szCs w:val="21"/>
        </w:rPr>
        <w:t>новине</w:t>
      </w:r>
      <w:proofErr w:type="spellEnd"/>
      <w:r w:rsidRPr="009F2D8E">
        <w:rPr>
          <w:rStyle w:val="Strong"/>
          <w:rFonts w:ascii="Arial" w:hAnsi="Arial" w:cs="Arial"/>
          <w:color w:val="000000" w:themeColor="text1"/>
          <w:sz w:val="16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 w:themeColor="text1"/>
          <w:sz w:val="16"/>
        </w:rPr>
        <w:t>Јавно</w:t>
      </w:r>
      <w:proofErr w:type="spellEnd"/>
      <w:r>
        <w:rPr>
          <w:rStyle w:val="Strong"/>
          <w:rFonts w:ascii="Arial" w:hAnsi="Arial" w:cs="Arial"/>
          <w:color w:val="000000" w:themeColor="text1"/>
          <w:sz w:val="16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16"/>
        </w:rPr>
        <w:t>гласило</w:t>
      </w:r>
      <w:proofErr w:type="spellEnd"/>
      <w:r>
        <w:rPr>
          <w:rStyle w:val="Strong"/>
          <w:rFonts w:ascii="Arial" w:hAnsi="Arial" w:cs="Arial"/>
          <w:color w:val="000000" w:themeColor="text1"/>
          <w:sz w:val="16"/>
        </w:rPr>
        <w:t xml:space="preserve"> </w:t>
      </w:r>
      <w:r w:rsidRPr="009F2D8E">
        <w:rPr>
          <w:rStyle w:val="Strong"/>
          <w:rFonts w:ascii="Arial" w:hAnsi="Arial" w:cs="Arial"/>
          <w:color w:val="000000" w:themeColor="text1"/>
          <w:sz w:val="16"/>
        </w:rPr>
        <w:br/>
      </w:r>
      <w:proofErr w:type="spellStart"/>
      <w:r w:rsidRPr="009F2D8E">
        <w:rPr>
          <w:sz w:val="16"/>
        </w:rPr>
        <w:t>Ул</w:t>
      </w:r>
      <w:proofErr w:type="spellEnd"/>
      <w:r w:rsidRPr="009F2D8E">
        <w:rPr>
          <w:sz w:val="16"/>
        </w:rPr>
        <w:t xml:space="preserve">. </w:t>
      </w:r>
      <w:proofErr w:type="spellStart"/>
      <w:r w:rsidRPr="009F2D8E">
        <w:rPr>
          <w:sz w:val="16"/>
        </w:rPr>
        <w:t>ВасилијаАнђелковићаАлбанца</w:t>
      </w:r>
      <w:proofErr w:type="spellEnd"/>
      <w:r w:rsidRPr="009F2D8E">
        <w:rPr>
          <w:sz w:val="16"/>
        </w:rPr>
        <w:t xml:space="preserve"> 50А</w:t>
      </w:r>
      <w:proofErr w:type="gramStart"/>
      <w:r w:rsidRPr="009F2D8E">
        <w:rPr>
          <w:sz w:val="16"/>
        </w:rPr>
        <w:t>,  18360Сврљиг</w:t>
      </w:r>
      <w:proofErr w:type="gramEnd"/>
      <w:r w:rsidRPr="009F2D8E">
        <w:rPr>
          <w:sz w:val="16"/>
        </w:rPr>
        <w:t xml:space="preserve">, </w:t>
      </w:r>
      <w:proofErr w:type="spellStart"/>
      <w:r w:rsidRPr="009F2D8E">
        <w:rPr>
          <w:sz w:val="16"/>
        </w:rPr>
        <w:t>телефон</w:t>
      </w:r>
      <w:proofErr w:type="spellEnd"/>
      <w:r w:rsidRPr="009F2D8E">
        <w:rPr>
          <w:sz w:val="16"/>
        </w:rPr>
        <w:t xml:space="preserve"> 018/823 090</w:t>
      </w:r>
    </w:p>
    <w:p w:rsidR="00FD698D" w:rsidRPr="00FD698D" w:rsidRDefault="00FD698D" w:rsidP="00FD698D">
      <w:pPr>
        <w:rPr>
          <w:rStyle w:val="Emphasis"/>
          <w:i w:val="0"/>
          <w:iCs w:val="0"/>
        </w:rPr>
      </w:pPr>
      <w:proofErr w:type="gramStart"/>
      <w:r w:rsidRPr="00CC76E9">
        <w:rPr>
          <w:b/>
          <w:sz w:val="18"/>
        </w:rPr>
        <w:t>ПИБ</w:t>
      </w:r>
      <w:r w:rsidRPr="00CC76E9">
        <w:rPr>
          <w:sz w:val="18"/>
        </w:rPr>
        <w:t xml:space="preserve"> :</w:t>
      </w:r>
      <w:proofErr w:type="gramEnd"/>
      <w:r w:rsidRPr="00CC76E9">
        <w:rPr>
          <w:sz w:val="18"/>
        </w:rPr>
        <w:t xml:space="preserve"> 107762230, </w:t>
      </w:r>
      <w:r w:rsidRPr="00CC76E9">
        <w:rPr>
          <w:sz w:val="18"/>
        </w:rPr>
        <w:br/>
      </w:r>
      <w:r w:rsidRPr="00CC76E9">
        <w:rPr>
          <w:b/>
          <w:sz w:val="18"/>
        </w:rPr>
        <w:t>МБ</w:t>
      </w:r>
      <w:r w:rsidRPr="00CC76E9">
        <w:rPr>
          <w:sz w:val="18"/>
        </w:rPr>
        <w:t xml:space="preserve">: 62972947, </w:t>
      </w:r>
      <w:r w:rsidRPr="00CC76E9">
        <w:rPr>
          <w:sz w:val="18"/>
        </w:rPr>
        <w:br/>
      </w:r>
      <w:proofErr w:type="spellStart"/>
      <w:r w:rsidRPr="00CC76E9">
        <w:rPr>
          <w:b/>
          <w:sz w:val="18"/>
        </w:rPr>
        <w:t>Жиро-рачун</w:t>
      </w:r>
      <w:proofErr w:type="spellEnd"/>
      <w:r w:rsidRPr="00CC76E9">
        <w:rPr>
          <w:sz w:val="18"/>
        </w:rPr>
        <w:t>: 325-9500700029502-56</w:t>
      </w:r>
      <w:r>
        <w:rPr>
          <w:sz w:val="18"/>
        </w:rPr>
        <w:br/>
      </w:r>
      <w:proofErr w:type="spellStart"/>
      <w:r w:rsidRPr="00451B93">
        <w:rPr>
          <w:b/>
          <w:sz w:val="18"/>
        </w:rPr>
        <w:t>Уписане</w:t>
      </w:r>
      <w:proofErr w:type="spellEnd"/>
      <w:r w:rsidRPr="00451B93">
        <w:rPr>
          <w:b/>
          <w:sz w:val="18"/>
        </w:rPr>
        <w:t xml:space="preserve"> у </w:t>
      </w:r>
      <w:proofErr w:type="spellStart"/>
      <w:r w:rsidRPr="00451B93">
        <w:rPr>
          <w:b/>
          <w:sz w:val="18"/>
        </w:rPr>
        <w:t>регистар</w:t>
      </w:r>
      <w:proofErr w:type="spellEnd"/>
      <w:r w:rsidRPr="00451B93">
        <w:rPr>
          <w:b/>
          <w:sz w:val="18"/>
        </w:rPr>
        <w:t xml:space="preserve"> </w:t>
      </w:r>
      <w:proofErr w:type="spellStart"/>
      <w:r w:rsidRPr="00451B93">
        <w:rPr>
          <w:b/>
          <w:sz w:val="18"/>
        </w:rPr>
        <w:t>Јавних</w:t>
      </w:r>
      <w:proofErr w:type="spellEnd"/>
      <w:r w:rsidRPr="00451B93">
        <w:rPr>
          <w:b/>
          <w:sz w:val="18"/>
        </w:rPr>
        <w:t xml:space="preserve"> </w:t>
      </w:r>
      <w:proofErr w:type="spellStart"/>
      <w:r w:rsidRPr="00451B93">
        <w:rPr>
          <w:b/>
          <w:sz w:val="18"/>
        </w:rPr>
        <w:t>гласила</w:t>
      </w:r>
      <w:proofErr w:type="spellEnd"/>
      <w:r w:rsidRPr="00451B93">
        <w:rPr>
          <w:b/>
          <w:sz w:val="18"/>
        </w:rPr>
        <w:t xml:space="preserve"> </w:t>
      </w:r>
      <w:proofErr w:type="spellStart"/>
      <w:r w:rsidRPr="00451B93">
        <w:rPr>
          <w:b/>
          <w:sz w:val="18"/>
        </w:rPr>
        <w:t>под</w:t>
      </w:r>
      <w:proofErr w:type="spellEnd"/>
      <w:r w:rsidRPr="00451B93">
        <w:rPr>
          <w:b/>
          <w:sz w:val="18"/>
        </w:rPr>
        <w:t xml:space="preserve"> </w:t>
      </w:r>
      <w:proofErr w:type="spellStart"/>
      <w:r w:rsidRPr="00451B93">
        <w:rPr>
          <w:b/>
          <w:sz w:val="18"/>
        </w:rPr>
        <w:t>редним</w:t>
      </w:r>
      <w:proofErr w:type="spellEnd"/>
      <w:r w:rsidRPr="00451B93">
        <w:rPr>
          <w:b/>
          <w:sz w:val="18"/>
        </w:rPr>
        <w:t xml:space="preserve"> </w:t>
      </w:r>
      <w:proofErr w:type="spellStart"/>
      <w:r w:rsidRPr="00451B93">
        <w:rPr>
          <w:b/>
          <w:sz w:val="18"/>
        </w:rPr>
        <w:t>бројем</w:t>
      </w:r>
      <w:proofErr w:type="spellEnd"/>
      <w:r>
        <w:rPr>
          <w:sz w:val="18"/>
        </w:rPr>
        <w:t>: IN000137</w:t>
      </w:r>
      <w:r w:rsidRPr="00CC76E9">
        <w:rPr>
          <w:sz w:val="18"/>
        </w:rPr>
        <w:br/>
      </w:r>
      <w:proofErr w:type="spellStart"/>
      <w:r w:rsidRPr="00CC76E9">
        <w:rPr>
          <w:sz w:val="18"/>
        </w:rPr>
        <w:t>веб</w:t>
      </w:r>
      <w:proofErr w:type="spellEnd"/>
      <w:r>
        <w:rPr>
          <w:sz w:val="18"/>
        </w:rPr>
        <w:t xml:space="preserve"> </w:t>
      </w:r>
      <w:proofErr w:type="spellStart"/>
      <w:r w:rsidRPr="00CC76E9">
        <w:rPr>
          <w:sz w:val="18"/>
        </w:rPr>
        <w:t>адреса</w:t>
      </w:r>
      <w:proofErr w:type="spellEnd"/>
      <w:r w:rsidRPr="00CC76E9">
        <w:rPr>
          <w:sz w:val="18"/>
        </w:rPr>
        <w:t xml:space="preserve">: </w:t>
      </w:r>
      <w:hyperlink r:id="rId7" w:history="1">
        <w:r w:rsidRPr="00CC76E9">
          <w:rPr>
            <w:rStyle w:val="Hyperlink"/>
            <w:sz w:val="18"/>
          </w:rPr>
          <w:t>www.svrljig.info</w:t>
        </w:r>
      </w:hyperlink>
    </w:p>
    <w:p w:rsidR="00FD698D" w:rsidRDefault="00FD698D" w:rsidP="009F2D8E">
      <w:pPr>
        <w:pStyle w:val="NormalWeb"/>
        <w:shd w:val="clear" w:color="auto" w:fill="F7F7F9"/>
        <w:spacing w:before="0" w:beforeAutospacing="0" w:after="225" w:afterAutospacing="0" w:line="270" w:lineRule="atLeast"/>
        <w:jc w:val="center"/>
        <w:rPr>
          <w:rStyle w:val="Emphasis"/>
          <w:rFonts w:ascii="Arial" w:hAnsi="Arial" w:cs="Arial"/>
          <w:b/>
          <w:i w:val="0"/>
          <w:color w:val="222224"/>
          <w:szCs w:val="44"/>
          <w:u w:val="single"/>
        </w:rPr>
      </w:pPr>
    </w:p>
    <w:p w:rsidR="009F2D8E" w:rsidRPr="001B6169" w:rsidRDefault="009F2D8E" w:rsidP="009F2D8E">
      <w:pPr>
        <w:pStyle w:val="NormalWeb"/>
        <w:shd w:val="clear" w:color="auto" w:fill="F7F7F9"/>
        <w:spacing w:before="0" w:beforeAutospacing="0" w:after="225" w:afterAutospacing="0" w:line="270" w:lineRule="atLeast"/>
        <w:jc w:val="center"/>
        <w:rPr>
          <w:rFonts w:ascii="Arial" w:hAnsi="Arial" w:cs="Arial"/>
          <w:b/>
          <w:i/>
          <w:iCs/>
          <w:color w:val="222224"/>
          <w:szCs w:val="44"/>
          <w:u w:val="single"/>
        </w:rPr>
      </w:pPr>
      <w:r w:rsidRPr="009F2D8E">
        <w:rPr>
          <w:rStyle w:val="Emphasis"/>
          <w:rFonts w:ascii="Arial" w:hAnsi="Arial" w:cs="Arial"/>
          <w:b/>
          <w:i w:val="0"/>
          <w:color w:val="222224"/>
          <w:szCs w:val="44"/>
          <w:u w:val="single"/>
        </w:rPr>
        <w:t>ЦЕНОВНИК УСЛУГА</w:t>
      </w:r>
      <w:r w:rsidR="001B6169">
        <w:rPr>
          <w:rStyle w:val="Emphasis"/>
          <w:rFonts w:ascii="Arial" w:hAnsi="Arial" w:cs="Arial"/>
          <w:b/>
          <w:i w:val="0"/>
          <w:color w:val="222224"/>
          <w:szCs w:val="44"/>
          <w:u w:val="single"/>
        </w:rPr>
        <w:t xml:space="preserve"> ОБЈАВЉИВАЊА ПРОМОТИВНИХ ТЕКСТОВА</w:t>
      </w:r>
    </w:p>
    <w:tbl>
      <w:tblPr>
        <w:tblStyle w:val="LightList-Accent2"/>
        <w:tblW w:w="9530" w:type="dxa"/>
        <w:tblLook w:val="04A0" w:firstRow="1" w:lastRow="0" w:firstColumn="1" w:lastColumn="0" w:noHBand="0" w:noVBand="1"/>
      </w:tblPr>
      <w:tblGrid>
        <w:gridCol w:w="3168"/>
        <w:gridCol w:w="3150"/>
        <w:gridCol w:w="3212"/>
      </w:tblGrid>
      <w:tr w:rsidR="009F2D8E" w:rsidTr="001B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Default="009F2D8E" w:rsidP="00D455E8">
            <w:pPr>
              <w:jc w:val="center"/>
            </w:pPr>
          </w:p>
          <w:p w:rsidR="009F2D8E" w:rsidRDefault="009F2D8E" w:rsidP="00D455E8">
            <w:pPr>
              <w:jc w:val="center"/>
            </w:pPr>
            <w:r>
              <w:t>ВРСТА УСЛУГЕ</w:t>
            </w:r>
          </w:p>
          <w:p w:rsidR="009F2D8E" w:rsidRPr="00657FDB" w:rsidRDefault="009F2D8E" w:rsidP="00D455E8">
            <w:pPr>
              <w:jc w:val="center"/>
            </w:pPr>
          </w:p>
        </w:tc>
        <w:tc>
          <w:tcPr>
            <w:tcW w:w="3150" w:type="dxa"/>
          </w:tcPr>
          <w:p w:rsidR="009F2D8E" w:rsidRDefault="009F2D8E" w:rsidP="00D45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2D8E" w:rsidRPr="00657FDB" w:rsidRDefault="009F2D8E" w:rsidP="00D45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ТРАЈАЊЕ</w:t>
            </w:r>
          </w:p>
        </w:tc>
        <w:tc>
          <w:tcPr>
            <w:tcW w:w="3212" w:type="dxa"/>
          </w:tcPr>
          <w:p w:rsidR="009F2D8E" w:rsidRDefault="009F2D8E" w:rsidP="00D45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2D8E" w:rsidRPr="00657FDB" w:rsidRDefault="009F2D8E" w:rsidP="00D45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ЦЕНА </w:t>
            </w:r>
          </w:p>
        </w:tc>
      </w:tr>
      <w:tr w:rsidR="009F2D8E" w:rsidTr="00B2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Pr="001B6169" w:rsidRDefault="001B6169" w:rsidP="00D455E8">
            <w:pPr>
              <w:jc w:val="center"/>
            </w:pPr>
            <w:r>
              <w:t>Објава промотивних текстова</w:t>
            </w:r>
          </w:p>
          <w:p w:rsidR="009F2D8E" w:rsidRPr="00657FDB" w:rsidRDefault="009F2D8E" w:rsidP="00D455E8">
            <w:pPr>
              <w:jc w:val="center"/>
            </w:pPr>
          </w:p>
        </w:tc>
        <w:tc>
          <w:tcPr>
            <w:tcW w:w="3150" w:type="dxa"/>
          </w:tcPr>
          <w:p w:rsidR="009F2D8E" w:rsidRPr="003164E0" w:rsidRDefault="003164E0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 тексту</w:t>
            </w:r>
          </w:p>
        </w:tc>
        <w:tc>
          <w:tcPr>
            <w:tcW w:w="3212" w:type="dxa"/>
          </w:tcPr>
          <w:p w:rsidR="009F2D8E" w:rsidRPr="00657FDB" w:rsidRDefault="009F2D8E" w:rsidP="001B6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1.</w:t>
            </w:r>
            <w:r w:rsidR="001B6169">
              <w:t>800</w:t>
            </w:r>
            <w:r>
              <w:t xml:space="preserve"> </w:t>
            </w:r>
            <w:proofErr w:type="spellStart"/>
            <w:r>
              <w:t>дин</w:t>
            </w:r>
            <w:proofErr w:type="spellEnd"/>
            <w:r w:rsidR="003164E0">
              <w:t>.</w:t>
            </w:r>
          </w:p>
        </w:tc>
      </w:tr>
      <w:tr w:rsidR="009F2D8E" w:rsidTr="00B23FC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Pr="001B6169" w:rsidRDefault="001B6169" w:rsidP="00D455E8">
            <w:pPr>
              <w:jc w:val="center"/>
            </w:pPr>
            <w:r>
              <w:t>Објављивање промотиних текстова</w:t>
            </w:r>
          </w:p>
          <w:p w:rsidR="009F2D8E" w:rsidRPr="00657FDB" w:rsidRDefault="009F2D8E" w:rsidP="00D455E8">
            <w:pPr>
              <w:jc w:val="center"/>
            </w:pPr>
          </w:p>
        </w:tc>
        <w:tc>
          <w:tcPr>
            <w:tcW w:w="3150" w:type="dxa"/>
          </w:tcPr>
          <w:p w:rsidR="009F2D8E" w:rsidRPr="001B6169" w:rsidRDefault="001B6169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 5 текстова</w:t>
            </w:r>
          </w:p>
        </w:tc>
        <w:tc>
          <w:tcPr>
            <w:tcW w:w="3212" w:type="dxa"/>
          </w:tcPr>
          <w:p w:rsidR="009F2D8E" w:rsidRPr="001B6169" w:rsidRDefault="001B6169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7.000 </w:t>
            </w:r>
            <w:proofErr w:type="spellStart"/>
            <w:r>
              <w:t>дин</w:t>
            </w:r>
            <w:proofErr w:type="spellEnd"/>
            <w:r>
              <w:t>.</w:t>
            </w:r>
          </w:p>
        </w:tc>
      </w:tr>
      <w:tr w:rsidR="009F2D8E" w:rsidTr="00B2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Pr="001B6169" w:rsidRDefault="009F2D8E" w:rsidP="001B6169">
            <w:pPr>
              <w:jc w:val="center"/>
            </w:pPr>
            <w:proofErr w:type="spellStart"/>
            <w:r>
              <w:t>Објављивање</w:t>
            </w:r>
            <w:proofErr w:type="spellEnd"/>
            <w:r>
              <w:t xml:space="preserve"> </w:t>
            </w:r>
            <w:proofErr w:type="spellStart"/>
            <w:r w:rsidR="001B6169">
              <w:t>промотивних</w:t>
            </w:r>
            <w:proofErr w:type="spellEnd"/>
            <w:r w:rsidR="001B6169">
              <w:t xml:space="preserve"> </w:t>
            </w:r>
            <w:proofErr w:type="spellStart"/>
            <w:r w:rsidR="001B6169">
              <w:t>текстова</w:t>
            </w:r>
            <w:proofErr w:type="spellEnd"/>
            <w:r w:rsidR="001B6169">
              <w:t xml:space="preserve"> у категорију</w:t>
            </w:r>
          </w:p>
        </w:tc>
        <w:tc>
          <w:tcPr>
            <w:tcW w:w="3150" w:type="dxa"/>
          </w:tcPr>
          <w:p w:rsidR="009F2D8E" w:rsidRPr="00657FDB" w:rsidRDefault="003164E0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тексту</w:t>
            </w:r>
            <w:proofErr w:type="spellEnd"/>
          </w:p>
        </w:tc>
        <w:tc>
          <w:tcPr>
            <w:tcW w:w="3212" w:type="dxa"/>
          </w:tcPr>
          <w:p w:rsidR="009F2D8E" w:rsidRPr="00657FDB" w:rsidRDefault="001B6169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2.000</w:t>
            </w:r>
            <w:r w:rsidR="009F2D8E">
              <w:t xml:space="preserve"> </w:t>
            </w:r>
            <w:proofErr w:type="spellStart"/>
            <w:r w:rsidR="009F2D8E">
              <w:t>дин</w:t>
            </w:r>
            <w:proofErr w:type="spellEnd"/>
            <w:r w:rsidR="003164E0">
              <w:t>.</w:t>
            </w:r>
          </w:p>
        </w:tc>
      </w:tr>
      <w:tr w:rsidR="009F2D8E" w:rsidTr="00B23FC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Pr="001B6169" w:rsidRDefault="001B6169" w:rsidP="00D455E8">
            <w:pPr>
              <w:jc w:val="center"/>
            </w:pPr>
            <w:r>
              <w:t>Израда и објава видео материјала</w:t>
            </w:r>
          </w:p>
          <w:p w:rsidR="009F2D8E" w:rsidRPr="00657FDB" w:rsidRDefault="009F2D8E" w:rsidP="00D455E8">
            <w:pPr>
              <w:jc w:val="center"/>
            </w:pPr>
          </w:p>
        </w:tc>
        <w:tc>
          <w:tcPr>
            <w:tcW w:w="3150" w:type="dxa"/>
          </w:tcPr>
          <w:p w:rsidR="009F2D8E" w:rsidRPr="00657FDB" w:rsidRDefault="003164E0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сек.</w:t>
            </w:r>
          </w:p>
        </w:tc>
        <w:tc>
          <w:tcPr>
            <w:tcW w:w="3212" w:type="dxa"/>
          </w:tcPr>
          <w:p w:rsidR="009F2D8E" w:rsidRPr="00657FDB" w:rsidRDefault="001B6169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9F2D8E">
              <w:t xml:space="preserve">.000 </w:t>
            </w:r>
            <w:proofErr w:type="spellStart"/>
            <w:r w:rsidR="009F2D8E">
              <w:t>дин</w:t>
            </w:r>
            <w:proofErr w:type="spellEnd"/>
            <w:r w:rsidR="003164E0">
              <w:t>.</w:t>
            </w:r>
          </w:p>
        </w:tc>
      </w:tr>
      <w:tr w:rsidR="009F2D8E" w:rsidTr="00B2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Default="009F2D8E" w:rsidP="003164E0">
            <w:pPr>
              <w:jc w:val="center"/>
            </w:pPr>
            <w:r>
              <w:t>Објављивање страначког обавештења</w:t>
            </w:r>
          </w:p>
          <w:p w:rsidR="009F2D8E" w:rsidRPr="00657FDB" w:rsidRDefault="009F2D8E" w:rsidP="00D455E8">
            <w:pPr>
              <w:jc w:val="center"/>
            </w:pPr>
          </w:p>
        </w:tc>
        <w:tc>
          <w:tcPr>
            <w:tcW w:w="3150" w:type="dxa"/>
          </w:tcPr>
          <w:p w:rsidR="009F2D8E" w:rsidRDefault="003164E0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 тексту</w:t>
            </w:r>
          </w:p>
        </w:tc>
        <w:tc>
          <w:tcPr>
            <w:tcW w:w="3212" w:type="dxa"/>
          </w:tcPr>
          <w:p w:rsidR="009F2D8E" w:rsidRPr="002A5171" w:rsidRDefault="001B6169" w:rsidP="0031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9F2D8E">
              <w:t>.</w:t>
            </w:r>
            <w:r w:rsidR="003164E0">
              <w:t>0</w:t>
            </w:r>
            <w:r w:rsidR="009F2D8E">
              <w:t xml:space="preserve">00 </w:t>
            </w:r>
            <w:proofErr w:type="spellStart"/>
            <w:r w:rsidR="009F2D8E">
              <w:t>дин</w:t>
            </w:r>
            <w:proofErr w:type="spellEnd"/>
            <w:r w:rsidR="003164E0">
              <w:t>.</w:t>
            </w:r>
          </w:p>
        </w:tc>
      </w:tr>
      <w:tr w:rsidR="009F2D8E" w:rsidTr="00B23FCE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Default="009F2D8E" w:rsidP="003164E0">
            <w:pPr>
              <w:jc w:val="center"/>
            </w:pPr>
            <w:proofErr w:type="spellStart"/>
            <w:r>
              <w:t>Објављивање</w:t>
            </w:r>
            <w:proofErr w:type="spellEnd"/>
            <w:r>
              <w:t xml:space="preserve"> </w:t>
            </w:r>
            <w:proofErr w:type="spellStart"/>
            <w:r w:rsidR="003164E0">
              <w:t>видео</w:t>
            </w:r>
            <w:proofErr w:type="spellEnd"/>
            <w:r w:rsidR="003164E0">
              <w:t xml:space="preserve"> </w:t>
            </w:r>
            <w:r w:rsidR="001B6169">
              <w:t>+</w:t>
            </w:r>
            <w:r w:rsidR="003164E0">
              <w:t xml:space="preserve"> </w:t>
            </w:r>
            <w:proofErr w:type="spellStart"/>
            <w:r w:rsidR="003164E0">
              <w:t>аудио</w:t>
            </w:r>
            <w:proofErr w:type="spellEnd"/>
            <w:r w:rsidR="003164E0">
              <w:t xml:space="preserve"> </w:t>
            </w:r>
            <w:proofErr w:type="spellStart"/>
            <w:r>
              <w:t>прилога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конференције</w:t>
            </w:r>
            <w:proofErr w:type="spellEnd"/>
          </w:p>
          <w:p w:rsidR="009F2D8E" w:rsidRPr="002A5171" w:rsidRDefault="009F2D8E" w:rsidP="00D455E8"/>
        </w:tc>
        <w:tc>
          <w:tcPr>
            <w:tcW w:w="3150" w:type="dxa"/>
          </w:tcPr>
          <w:p w:rsidR="009F2D8E" w:rsidRDefault="003164E0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сек.</w:t>
            </w:r>
          </w:p>
        </w:tc>
        <w:tc>
          <w:tcPr>
            <w:tcW w:w="3212" w:type="dxa"/>
          </w:tcPr>
          <w:p w:rsidR="009F2D8E" w:rsidRPr="002A5171" w:rsidRDefault="001B6169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  <w:r w:rsidR="009F2D8E">
              <w:t xml:space="preserve">000 </w:t>
            </w:r>
            <w:proofErr w:type="spellStart"/>
            <w:r w:rsidR="009F2D8E">
              <w:t>дин</w:t>
            </w:r>
            <w:proofErr w:type="spellEnd"/>
          </w:p>
        </w:tc>
      </w:tr>
      <w:tr w:rsidR="009F2D8E" w:rsidTr="00B2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Default="009F2D8E" w:rsidP="00D455E8">
            <w:pPr>
              <w:jc w:val="center"/>
            </w:pPr>
            <w:r>
              <w:t>Израда видео спота</w:t>
            </w:r>
          </w:p>
          <w:p w:rsidR="009F2D8E" w:rsidRDefault="009F2D8E" w:rsidP="00D455E8"/>
          <w:p w:rsidR="009F2D8E" w:rsidRPr="002A5171" w:rsidRDefault="009F2D8E" w:rsidP="00D455E8"/>
        </w:tc>
        <w:tc>
          <w:tcPr>
            <w:tcW w:w="3150" w:type="dxa"/>
          </w:tcPr>
          <w:p w:rsidR="009F2D8E" w:rsidRPr="002A5171" w:rsidRDefault="009F2D8E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сек.</w:t>
            </w:r>
          </w:p>
        </w:tc>
        <w:tc>
          <w:tcPr>
            <w:tcW w:w="3212" w:type="dxa"/>
          </w:tcPr>
          <w:p w:rsidR="009F2D8E" w:rsidRPr="002A5171" w:rsidRDefault="001B6169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9F2D8E">
              <w:t xml:space="preserve">.000 </w:t>
            </w:r>
            <w:proofErr w:type="spellStart"/>
            <w:r w:rsidR="009F2D8E">
              <w:t>дин</w:t>
            </w:r>
            <w:proofErr w:type="spellEnd"/>
          </w:p>
        </w:tc>
      </w:tr>
      <w:tr w:rsidR="009F2D8E" w:rsidTr="00B23FCE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Default="009F2D8E" w:rsidP="00D455E8">
            <w:pPr>
              <w:jc w:val="center"/>
            </w:pPr>
            <w:r>
              <w:t>Израда аудио рекламе</w:t>
            </w:r>
          </w:p>
          <w:p w:rsidR="009F2D8E" w:rsidRPr="002A5171" w:rsidRDefault="009F2D8E" w:rsidP="00D455E8">
            <w:pPr>
              <w:jc w:val="center"/>
            </w:pPr>
          </w:p>
        </w:tc>
        <w:tc>
          <w:tcPr>
            <w:tcW w:w="3150" w:type="dxa"/>
          </w:tcPr>
          <w:p w:rsidR="009F2D8E" w:rsidRPr="002A5171" w:rsidRDefault="009F2D8E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сек.</w:t>
            </w:r>
          </w:p>
        </w:tc>
        <w:tc>
          <w:tcPr>
            <w:tcW w:w="3212" w:type="dxa"/>
          </w:tcPr>
          <w:p w:rsidR="009F2D8E" w:rsidRPr="002A5171" w:rsidRDefault="001B6169" w:rsidP="00D4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F2D8E">
              <w:t xml:space="preserve">.000 </w:t>
            </w:r>
            <w:proofErr w:type="spellStart"/>
            <w:r w:rsidR="009F2D8E">
              <w:t>дин</w:t>
            </w:r>
            <w:proofErr w:type="spellEnd"/>
          </w:p>
        </w:tc>
      </w:tr>
      <w:tr w:rsidR="009F2D8E" w:rsidTr="00B2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F2D8E" w:rsidRPr="001B6169" w:rsidRDefault="001B6169" w:rsidP="00D455E8">
            <w:pPr>
              <w:jc w:val="center"/>
            </w:pPr>
            <w:r>
              <w:t>Мали оглас на сајту</w:t>
            </w:r>
          </w:p>
        </w:tc>
        <w:tc>
          <w:tcPr>
            <w:tcW w:w="3150" w:type="dxa"/>
          </w:tcPr>
          <w:p w:rsidR="009F2D8E" w:rsidRPr="001B6169" w:rsidRDefault="001B6169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212" w:type="dxa"/>
          </w:tcPr>
          <w:p w:rsidR="009F2D8E" w:rsidRPr="002A5171" w:rsidRDefault="001B6169" w:rsidP="00D45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9F2D8E">
              <w:t xml:space="preserve"> </w:t>
            </w:r>
            <w:proofErr w:type="spellStart"/>
            <w:r w:rsidR="009F2D8E">
              <w:t>дин</w:t>
            </w:r>
            <w:proofErr w:type="spellEnd"/>
          </w:p>
        </w:tc>
      </w:tr>
    </w:tbl>
    <w:p w:rsidR="003460BB" w:rsidRPr="003460BB" w:rsidRDefault="003460BB">
      <w:pPr>
        <w:rPr>
          <w:color w:val="000000" w:themeColor="text1"/>
        </w:rPr>
      </w:pPr>
    </w:p>
    <w:sectPr w:rsidR="003460BB" w:rsidRPr="003460BB" w:rsidSect="001B616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D8E"/>
    <w:rsid w:val="001B6169"/>
    <w:rsid w:val="003164E0"/>
    <w:rsid w:val="003460BB"/>
    <w:rsid w:val="00451B93"/>
    <w:rsid w:val="005A0814"/>
    <w:rsid w:val="005D6E0F"/>
    <w:rsid w:val="00734B7A"/>
    <w:rsid w:val="008A6C83"/>
    <w:rsid w:val="009F2D8E"/>
    <w:rsid w:val="00B23FCE"/>
    <w:rsid w:val="00B95700"/>
    <w:rsid w:val="00E37A89"/>
    <w:rsid w:val="00EB1923"/>
    <w:rsid w:val="00F229A8"/>
    <w:rsid w:val="00FD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D8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2D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2D8E"/>
    <w:rPr>
      <w:i/>
      <w:iCs/>
    </w:rPr>
  </w:style>
  <w:style w:type="table" w:styleId="LightList-Accent2">
    <w:name w:val="Light List Accent 2"/>
    <w:basedOn w:val="TableNormal"/>
    <w:uiPriority w:val="61"/>
    <w:rsid w:val="009F2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23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D8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2D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2D8E"/>
    <w:rPr>
      <w:i/>
      <w:iCs/>
    </w:rPr>
  </w:style>
  <w:style w:type="table" w:styleId="LightList-Accent2">
    <w:name w:val="Light List Accent 2"/>
    <w:basedOn w:val="TableNormal"/>
    <w:uiPriority w:val="61"/>
    <w:rsid w:val="009F2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23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rljig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rljig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Novinar</dc:creator>
  <cp:lastModifiedBy>Marko Miladinovic</cp:lastModifiedBy>
  <cp:revision>9</cp:revision>
  <cp:lastPrinted>2012-10-31T16:47:00Z</cp:lastPrinted>
  <dcterms:created xsi:type="dcterms:W3CDTF">2012-10-31T16:33:00Z</dcterms:created>
  <dcterms:modified xsi:type="dcterms:W3CDTF">2015-05-18T07:33:00Z</dcterms:modified>
</cp:coreProperties>
</file>